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4483C" w:rsidRPr="00366A5E" w14:paraId="289D1E46" w14:textId="77777777" w:rsidTr="008A28B2">
        <w:tc>
          <w:tcPr>
            <w:tcW w:w="10485" w:type="dxa"/>
          </w:tcPr>
          <w:p w14:paraId="5E66CB96" w14:textId="18EEA898" w:rsidR="00B4483C" w:rsidRPr="00366A5E" w:rsidRDefault="00B4483C" w:rsidP="00A6615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</w:rPr>
            </w:pPr>
            <w:r w:rsidRPr="00366A5E"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</w:rPr>
              <w:t>PER</w:t>
            </w:r>
            <w:r w:rsidR="00A025FB"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</w:rPr>
              <w:t xml:space="preserve"> INTERVENTI SULLE PARTI COMUNI / </w:t>
            </w:r>
            <w:r w:rsidRPr="00366A5E"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</w:rPr>
              <w:t>CONDOMINI</w:t>
            </w:r>
          </w:p>
        </w:tc>
      </w:tr>
    </w:tbl>
    <w:p w14:paraId="00C044DC" w14:textId="77777777" w:rsidR="00E65132" w:rsidRPr="00B4483C" w:rsidRDefault="00E65132" w:rsidP="00CF2174">
      <w:pPr>
        <w:spacing w:line="264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5627CA11" w14:textId="77777777" w:rsidR="00B4483C" w:rsidRDefault="00B4483C">
      <w:pPr>
        <w:spacing w:line="264" w:lineRule="auto"/>
        <w:ind w:hanging="1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bookmarkStart w:id="0" w:name="_heading=h.3znysh7" w:colFirst="0" w:colLast="0"/>
      <w:bookmarkEnd w:id="0"/>
    </w:p>
    <w:p w14:paraId="6B1E653D" w14:textId="05382673" w:rsidR="00E65132" w:rsidRPr="00B4483C" w:rsidRDefault="00955FAE">
      <w:pPr>
        <w:spacing w:line="264" w:lineRule="auto"/>
        <w:ind w:hanging="1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sz w:val="20"/>
          <w:szCs w:val="20"/>
        </w:rPr>
        <w:t>DICHIARAZIONE SOSTITUTIVA DI ATTO DI NOTORIETÀ</w:t>
      </w:r>
    </w:p>
    <w:p w14:paraId="081ED3A5" w14:textId="77777777" w:rsidR="00E65132" w:rsidRPr="00B4483C" w:rsidRDefault="00955FAE">
      <w:pPr>
        <w:spacing w:line="264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sz w:val="20"/>
          <w:szCs w:val="20"/>
        </w:rPr>
        <w:t>(articoli 47, 75 e 76 del D.P.R. n. 445 del 28 dicembre 2000)</w:t>
      </w:r>
    </w:p>
    <w:p w14:paraId="21AA10F9" w14:textId="77777777" w:rsidR="00E65132" w:rsidRPr="00B4483C" w:rsidRDefault="00955FAE">
      <w:pPr>
        <w:spacing w:line="264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sz w:val="20"/>
          <w:szCs w:val="20"/>
        </w:rPr>
        <w:t xml:space="preserve">     </w:t>
      </w:r>
    </w:p>
    <w:p w14:paraId="2539DB69" w14:textId="7D3C704C" w:rsidR="009A19D6" w:rsidRDefault="00955FAE" w:rsidP="00DF7E5F">
      <w:p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bookmarkStart w:id="1" w:name="_heading=h.gjdgxs" w:colFirst="0" w:colLast="0"/>
      <w:bookmarkEnd w:id="1"/>
      <w:r w:rsidRPr="00B4483C">
        <w:rPr>
          <w:rFonts w:ascii="Century Gothic" w:eastAsia="Times New Roman" w:hAnsi="Century Gothic" w:cs="Times New Roman"/>
          <w:sz w:val="20"/>
          <w:szCs w:val="20"/>
        </w:rPr>
        <w:t>Il/La sottoscritto/a ____________________________, nato/a a ____________________________ (prov. __) il ___/___/______, codice fiscale</w:t>
      </w:r>
      <w:r w:rsidR="00A025F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B4483C">
        <w:rPr>
          <w:rFonts w:ascii="Century Gothic" w:eastAsia="Times New Roman" w:hAnsi="Century Gothic" w:cs="Times New Roman"/>
          <w:sz w:val="20"/>
          <w:szCs w:val="20"/>
        </w:rPr>
        <w:t>____________________, residente a __________________________, CAP</w:t>
      </w:r>
      <w:r w:rsidR="00A025F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B4483C">
        <w:rPr>
          <w:rFonts w:ascii="Century Gothic" w:eastAsia="Times New Roman" w:hAnsi="Century Gothic" w:cs="Times New Roman"/>
          <w:sz w:val="20"/>
          <w:szCs w:val="20"/>
        </w:rPr>
        <w:t xml:space="preserve">____, (prov.__), in ________________________________________________________ n.__, </w:t>
      </w:r>
    </w:p>
    <w:p w14:paraId="1459E47F" w14:textId="68C0EAE5" w:rsidR="00E65132" w:rsidRPr="00B4483C" w:rsidRDefault="00CA4E56" w:rsidP="00DF7E5F">
      <w:p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sz w:val="20"/>
          <w:szCs w:val="20"/>
        </w:rPr>
        <w:t xml:space="preserve">in relazione agli interventi di cui </w:t>
      </w:r>
      <w:r w:rsidR="009A19D6">
        <w:rPr>
          <w:rFonts w:ascii="Century Gothic" w:eastAsia="Times New Roman" w:hAnsi="Century Gothic" w:cs="Times New Roman"/>
          <w:sz w:val="20"/>
          <w:szCs w:val="20"/>
        </w:rPr>
        <w:t>all’a</w:t>
      </w:r>
      <w:r w:rsidRPr="00B4483C">
        <w:rPr>
          <w:rFonts w:ascii="Century Gothic" w:eastAsia="Times New Roman" w:hAnsi="Century Gothic" w:cs="Times New Roman"/>
          <w:sz w:val="20"/>
          <w:szCs w:val="20"/>
        </w:rPr>
        <w:t>rt. 121, comma 2 del D.L. n. 34/2020, convertito in legge con modifiche dalla legge 17 luglio 2020 n. 77</w:t>
      </w:r>
      <w:r w:rsidR="00A025FB">
        <w:rPr>
          <w:rFonts w:ascii="Century Gothic" w:eastAsia="Times New Roman" w:hAnsi="Century Gothic" w:cs="Times New Roman"/>
          <w:sz w:val="20"/>
          <w:szCs w:val="20"/>
        </w:rPr>
        <w:t xml:space="preserve"> e relativi all’immobile di cui al successivo punto a) , </w:t>
      </w:r>
      <w:r w:rsidR="00955FAE" w:rsidRPr="00B4483C">
        <w:rPr>
          <w:rFonts w:ascii="Century Gothic" w:eastAsia="Times New Roman" w:hAnsi="Century Gothic" w:cs="Times New Roman"/>
          <w:sz w:val="20"/>
          <w:szCs w:val="20"/>
        </w:rPr>
        <w:t>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</w:t>
      </w:r>
    </w:p>
    <w:p w14:paraId="579F8CEA" w14:textId="77777777" w:rsidR="00E65132" w:rsidRPr="00B4483C" w:rsidRDefault="00E65132">
      <w:p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EEDD05D" w14:textId="77777777" w:rsidR="00E65132" w:rsidRPr="00B4483C" w:rsidRDefault="00955FAE">
      <w:pPr>
        <w:spacing w:line="264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sz w:val="20"/>
          <w:szCs w:val="20"/>
        </w:rPr>
        <w:t>DICHIARA</w:t>
      </w:r>
    </w:p>
    <w:p w14:paraId="245F5415" w14:textId="77777777" w:rsidR="00E65132" w:rsidRPr="00B4483C" w:rsidRDefault="00E6513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9555CBE" w14:textId="77777777" w:rsidR="008A28B2" w:rsidRDefault="00345268" w:rsidP="008A2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5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Dati dell’edificio </w:t>
      </w:r>
      <w:r w:rsidR="002C144F"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oggetto di intervento su parti comuni</w:t>
      </w: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: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che gli interventi si riferiscono al seguente edificio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987"/>
        <w:gridCol w:w="1071"/>
        <w:gridCol w:w="4037"/>
        <w:gridCol w:w="550"/>
        <w:gridCol w:w="708"/>
        <w:gridCol w:w="1678"/>
      </w:tblGrid>
      <w:tr w:rsidR="008A28B2" w:rsidRPr="008A28B2" w14:paraId="100685F6" w14:textId="77777777" w:rsidTr="00153833">
        <w:tc>
          <w:tcPr>
            <w:tcW w:w="1979" w:type="dxa"/>
            <w:gridSpan w:val="2"/>
            <w:shd w:val="clear" w:color="auto" w:fill="D9D9D9" w:themeFill="background1" w:themeFillShade="D9"/>
          </w:tcPr>
          <w:p w14:paraId="52AACCC3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Condominio</w:t>
            </w:r>
          </w:p>
        </w:tc>
        <w:tc>
          <w:tcPr>
            <w:tcW w:w="5108" w:type="dxa"/>
            <w:gridSpan w:val="2"/>
          </w:tcPr>
          <w:p w14:paraId="7D7E2F0D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</w:tcPr>
          <w:p w14:paraId="6CDFFA3C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C.F.</w:t>
            </w:r>
          </w:p>
        </w:tc>
        <w:tc>
          <w:tcPr>
            <w:tcW w:w="2386" w:type="dxa"/>
            <w:gridSpan w:val="2"/>
          </w:tcPr>
          <w:p w14:paraId="678FBB04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A28B2" w:rsidRPr="008A28B2" w14:paraId="5B926FE7" w14:textId="77777777" w:rsidTr="00153833">
        <w:tc>
          <w:tcPr>
            <w:tcW w:w="992" w:type="dxa"/>
            <w:shd w:val="clear" w:color="auto" w:fill="D9D9D9" w:themeFill="background1" w:themeFillShade="D9"/>
          </w:tcPr>
          <w:p w14:paraId="654DEB5B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via</w:t>
            </w:r>
          </w:p>
        </w:tc>
        <w:tc>
          <w:tcPr>
            <w:tcW w:w="6402" w:type="dxa"/>
            <w:gridSpan w:val="4"/>
          </w:tcPr>
          <w:p w14:paraId="794AFCB7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CCDDF95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1678" w:type="dxa"/>
          </w:tcPr>
          <w:p w14:paraId="11072E93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A28B2" w:rsidRPr="008A28B2" w14:paraId="1409EAA6" w14:textId="77777777" w:rsidTr="00153833">
        <w:tc>
          <w:tcPr>
            <w:tcW w:w="992" w:type="dxa"/>
            <w:shd w:val="clear" w:color="auto" w:fill="D9D9D9" w:themeFill="background1" w:themeFillShade="D9"/>
          </w:tcPr>
          <w:p w14:paraId="1BDBDB18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cap</w:t>
            </w:r>
          </w:p>
        </w:tc>
        <w:tc>
          <w:tcPr>
            <w:tcW w:w="987" w:type="dxa"/>
          </w:tcPr>
          <w:p w14:paraId="5C70E9F4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</w:tcPr>
          <w:p w14:paraId="72CC255B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4344" w:type="dxa"/>
            <w:gridSpan w:val="2"/>
          </w:tcPr>
          <w:p w14:paraId="1CC20D98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B904BAC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678" w:type="dxa"/>
          </w:tcPr>
          <w:p w14:paraId="49B3DBF4" w14:textId="77777777" w:rsidR="008A28B2" w:rsidRPr="008A28B2" w:rsidRDefault="008A28B2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53833" w:rsidRPr="008A28B2" w14:paraId="47E30F34" w14:textId="77777777" w:rsidTr="00153833">
        <w:tc>
          <w:tcPr>
            <w:tcW w:w="992" w:type="dxa"/>
            <w:shd w:val="clear" w:color="auto" w:fill="D9D9D9" w:themeFill="background1" w:themeFillShade="D9"/>
          </w:tcPr>
          <w:p w14:paraId="39A1242E" w14:textId="77777777" w:rsidR="00153833" w:rsidRPr="008A28B2" w:rsidRDefault="00153833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</w:tcPr>
          <w:p w14:paraId="75F5CFD9" w14:textId="77777777" w:rsidR="00153833" w:rsidRPr="008A28B2" w:rsidRDefault="00153833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</w:tcPr>
          <w:p w14:paraId="7233C18C" w14:textId="77777777" w:rsidR="00153833" w:rsidRPr="008A28B2" w:rsidRDefault="00153833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2"/>
          </w:tcPr>
          <w:p w14:paraId="469512AB" w14:textId="77777777" w:rsidR="00153833" w:rsidRPr="008A28B2" w:rsidRDefault="00153833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FF9F8DE" w14:textId="77777777" w:rsidR="00153833" w:rsidRPr="008A28B2" w:rsidRDefault="00153833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3CD592F" w14:textId="77777777" w:rsidR="00153833" w:rsidRPr="008A28B2" w:rsidRDefault="00153833" w:rsidP="008A28B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14:paraId="107F805E" w14:textId="77777777" w:rsidR="008A28B2" w:rsidRPr="008A28B2" w:rsidRDefault="008A28B2" w:rsidP="008A28B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tbl>
      <w:tblPr>
        <w:tblStyle w:val="Grigliatabella"/>
        <w:tblW w:w="10064" w:type="dxa"/>
        <w:tblInd w:w="421" w:type="dxa"/>
        <w:tblLook w:val="04A0" w:firstRow="1" w:lastRow="0" w:firstColumn="1" w:lastColumn="0" w:noHBand="0" w:noVBand="1"/>
      </w:tblPr>
      <w:tblGrid>
        <w:gridCol w:w="3118"/>
        <w:gridCol w:w="1559"/>
        <w:gridCol w:w="1560"/>
        <w:gridCol w:w="1417"/>
        <w:gridCol w:w="2410"/>
      </w:tblGrid>
      <w:tr w:rsidR="008A28B2" w:rsidRPr="008A28B2" w14:paraId="5E5FEBD7" w14:textId="77777777" w:rsidTr="00153833">
        <w:tc>
          <w:tcPr>
            <w:tcW w:w="3118" w:type="dxa"/>
            <w:shd w:val="clear" w:color="auto" w:fill="E7E6E6" w:themeFill="background2"/>
          </w:tcPr>
          <w:p w14:paraId="040388C8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Codice comune catastale</w:t>
            </w:r>
          </w:p>
        </w:tc>
        <w:tc>
          <w:tcPr>
            <w:tcW w:w="1559" w:type="dxa"/>
            <w:shd w:val="clear" w:color="auto" w:fill="E7E6E6" w:themeFill="background2"/>
          </w:tcPr>
          <w:p w14:paraId="16A320B9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Sez. Urbana</w:t>
            </w:r>
          </w:p>
          <w:p w14:paraId="0B2B184D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(part. tavolare)</w:t>
            </w:r>
          </w:p>
        </w:tc>
        <w:tc>
          <w:tcPr>
            <w:tcW w:w="1560" w:type="dxa"/>
            <w:shd w:val="clear" w:color="auto" w:fill="E7E6E6" w:themeFill="background2"/>
          </w:tcPr>
          <w:p w14:paraId="0F4FF334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Foglio</w:t>
            </w:r>
          </w:p>
          <w:p w14:paraId="0931D255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(p. fondiaria)</w:t>
            </w:r>
          </w:p>
        </w:tc>
        <w:tc>
          <w:tcPr>
            <w:tcW w:w="1417" w:type="dxa"/>
            <w:shd w:val="clear" w:color="auto" w:fill="E7E6E6" w:themeFill="background2"/>
          </w:tcPr>
          <w:p w14:paraId="575EC272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Particella</w:t>
            </w:r>
          </w:p>
          <w:p w14:paraId="695678C3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(p. edificiale)</w:t>
            </w:r>
          </w:p>
        </w:tc>
        <w:tc>
          <w:tcPr>
            <w:tcW w:w="2410" w:type="dxa"/>
            <w:shd w:val="clear" w:color="auto" w:fill="E7E6E6" w:themeFill="background2"/>
          </w:tcPr>
          <w:p w14:paraId="3563B984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Subalterno</w:t>
            </w:r>
          </w:p>
          <w:p w14:paraId="4DD0CD47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A28B2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(p. materiale)</w:t>
            </w:r>
          </w:p>
        </w:tc>
      </w:tr>
      <w:tr w:rsidR="008A28B2" w:rsidRPr="008A28B2" w14:paraId="5A13A7D3" w14:textId="77777777" w:rsidTr="00153833">
        <w:tc>
          <w:tcPr>
            <w:tcW w:w="3118" w:type="dxa"/>
          </w:tcPr>
          <w:p w14:paraId="20E78926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853BD0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547F91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AEB1D2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E89E74" w14:textId="77777777" w:rsidR="008A28B2" w:rsidRPr="008A28B2" w:rsidRDefault="008A28B2" w:rsidP="008A28B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74DFCCCB" w14:textId="387317FF" w:rsidR="00345268" w:rsidRPr="00B4483C" w:rsidRDefault="00345268" w:rsidP="00345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8C078E3" w14:textId="601C461D" w:rsidR="00E65132" w:rsidRPr="00B4483C" w:rsidRDefault="00955FAE" w:rsidP="00A025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425" w:hanging="425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Carica </w:t>
      </w:r>
      <w:r w:rsidR="00781CC5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ricoperta</w:t>
      </w: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:</w:t>
      </w:r>
      <w:r w:rsidR="007C564E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 </w:t>
      </w:r>
      <w:r w:rsidR="007C564E" w:rsidRPr="007C564E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di essere</w:t>
      </w: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 </w:t>
      </w:r>
    </w:p>
    <w:p w14:paraId="1AEA8119" w14:textId="152DCC8A" w:rsidR="00E65132" w:rsidRPr="007C564E" w:rsidRDefault="00955FAE" w:rsidP="00A025FB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564E"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</w:rPr>
        <w:t>amministratore del condominio</w:t>
      </w:r>
      <w:r w:rsidRPr="007C564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con decorrenza dal ___________, in virtù di apposita delibera assembleare</w:t>
      </w:r>
      <w:r w:rsidR="00D272FB" w:rsidRPr="007C564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7C564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D272FB" w:rsidRPr="007C564E">
        <w:rPr>
          <w:rFonts w:ascii="Century Gothic" w:eastAsia="Times New Roman" w:hAnsi="Century Gothic" w:cs="Times New Roman"/>
          <w:color w:val="000000"/>
          <w:sz w:val="18"/>
          <w:szCs w:val="18"/>
        </w:rPr>
        <w:t>(</w:t>
      </w:r>
      <w:r w:rsidR="00D272FB" w:rsidRPr="00A025FB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più di 8 condòmini o </w:t>
      </w:r>
      <w:r w:rsidR="00781CC5" w:rsidRPr="00A025FB">
        <w:rPr>
          <w:rFonts w:ascii="Century Gothic" w:eastAsia="Times New Roman" w:hAnsi="Century Gothic" w:cs="Times New Roman"/>
          <w:color w:val="000000"/>
          <w:sz w:val="18"/>
          <w:szCs w:val="18"/>
        </w:rPr>
        <w:t>nei casi in cui, pur non essendoci un obbligo normativo, i singoli condòmini abbiano nominato un amministratore</w:t>
      </w:r>
      <w:r w:rsidR="00D272FB" w:rsidRPr="007C564E">
        <w:rPr>
          <w:rFonts w:ascii="Century Gothic" w:eastAsia="Times New Roman" w:hAnsi="Century Gothic" w:cs="Times New Roman"/>
          <w:color w:val="000000"/>
          <w:sz w:val="18"/>
          <w:szCs w:val="18"/>
        </w:rPr>
        <w:t>)</w:t>
      </w:r>
      <w:r w:rsidRPr="007C564E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</w:p>
    <w:p w14:paraId="63ECF850" w14:textId="3E68046D" w:rsidR="00781CC5" w:rsidRPr="00A025FB" w:rsidRDefault="007C564E" w:rsidP="00A025FB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025FB"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</w:rPr>
        <w:t>condòmino delegato</w:t>
      </w:r>
      <w:r w:rsidRPr="00A025FB">
        <w:rPr>
          <w:rFonts w:ascii="Century Gothic" w:eastAsia="Times New Roman" w:hAnsi="Century Gothic" w:cs="Times New Roman"/>
          <w:color w:val="000000"/>
          <w:sz w:val="20"/>
          <w:szCs w:val="20"/>
        </w:rPr>
        <w:t>, avendo</w:t>
      </w:r>
      <w:r w:rsidR="00955FAE" w:rsidRPr="00A025F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ricevuto apposita delega</w:t>
      </w:r>
      <w:r w:rsidR="008A3DEA" w:rsidRPr="00A025F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55FAE" w:rsidRPr="00A025FB">
        <w:rPr>
          <w:rFonts w:ascii="Century Gothic" w:eastAsia="Times New Roman" w:hAnsi="Century Gothic" w:cs="Times New Roman"/>
          <w:color w:val="000000"/>
          <w:sz w:val="20"/>
          <w:szCs w:val="20"/>
        </w:rPr>
        <w:t>dagli altri condòmini</w:t>
      </w:r>
      <w:r w:rsidR="00D272FB" w:rsidRPr="00A025F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A025F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D272FB" w:rsidRPr="00A025FB">
        <w:rPr>
          <w:rFonts w:ascii="Century Gothic" w:eastAsia="Times New Roman" w:hAnsi="Century Gothic" w:cs="Times New Roman"/>
          <w:color w:val="000000"/>
          <w:sz w:val="18"/>
          <w:szCs w:val="18"/>
        </w:rPr>
        <w:t>(</w:t>
      </w:r>
      <w:r w:rsidR="00781CC5" w:rsidRPr="00A025FB">
        <w:rPr>
          <w:rFonts w:ascii="Century Gothic" w:eastAsia="Times New Roman" w:hAnsi="Century Gothic" w:cs="Times New Roman"/>
          <w:color w:val="000000"/>
          <w:sz w:val="18"/>
          <w:szCs w:val="18"/>
        </w:rPr>
        <w:t>nei casi in cui non essendoci un obbligo normativo non sia stato adottato un amministratore);</w:t>
      </w:r>
    </w:p>
    <w:p w14:paraId="6310965F" w14:textId="4D005C66" w:rsidR="002C144F" w:rsidRPr="00B748E4" w:rsidRDefault="00781CC5" w:rsidP="008B616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B748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unico proprietario o di aver ricevuto apposita delega dall’altro comproprietario</w:t>
      </w:r>
      <w:r w:rsidRPr="00B748E4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dell’edificio composto da</w:t>
      </w:r>
      <w:r w:rsidRPr="00B748E4">
        <w:t xml:space="preserve"> </w:t>
      </w:r>
      <w:r w:rsidRPr="00B748E4">
        <w:rPr>
          <w:rFonts w:ascii="Century Gothic" w:eastAsia="Times New Roman" w:hAnsi="Century Gothic" w:cs="Times New Roman"/>
          <w:color w:val="000000"/>
          <w:sz w:val="20"/>
          <w:szCs w:val="20"/>
        </w:rPr>
        <w:t>due a quattro unità immobiliari distintamente accatastate</w:t>
      </w:r>
      <w:r w:rsidR="00C03459" w:rsidRPr="00B748E4">
        <w:rPr>
          <w:rFonts w:ascii="Century Gothic" w:eastAsia="Times New Roman" w:hAnsi="Century Gothic" w:cs="Times New Roman"/>
          <w:color w:val="000000"/>
          <w:sz w:val="20"/>
          <w:szCs w:val="20"/>
        </w:rPr>
        <w:t>(</w:t>
      </w:r>
      <w:r w:rsidR="00C03459" w:rsidRPr="00B748E4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In tal caso, si segnala che le successive lettere f), g) e h) non rilevano ai fini della compilazione della presente dichiarazione).</w:t>
      </w:r>
    </w:p>
    <w:p w14:paraId="052CCD15" w14:textId="77777777" w:rsidR="00D94AF5" w:rsidRPr="00B748E4" w:rsidRDefault="00D94AF5" w:rsidP="00FD32AD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E659853" w14:textId="7E807BEB" w:rsidR="008A3DEA" w:rsidRDefault="00955FAE" w:rsidP="00FD32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Numero unità immobiliari: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che l’edificio è composto da numero _______</w:t>
      </w:r>
      <w:r w:rsidR="008A3DEA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unità immobiliari</w:t>
      </w:r>
      <w:r w:rsidR="002C144F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separatamente accatastate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</w:p>
    <w:p w14:paraId="221ED1BF" w14:textId="77777777" w:rsidR="00DC67C3" w:rsidRDefault="00DC67C3" w:rsidP="00FD32AD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67D665BE" w14:textId="77777777" w:rsidR="0042305C" w:rsidRPr="00B4483C" w:rsidRDefault="008A3DEA" w:rsidP="00FD32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Superficie unità immobiliari residenziali: </w:t>
      </w:r>
      <w:r w:rsidRPr="00B4483C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 xml:space="preserve">che la superficie complessiva delle unità immobiliari destinate a residenza ricomprese nell’edificio </w:t>
      </w:r>
    </w:p>
    <w:p w14:paraId="270A0C1B" w14:textId="0892625D" w:rsidR="0042305C" w:rsidRPr="00D94AF5" w:rsidRDefault="0042305C" w:rsidP="00D94AF5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ambria Math" w:hAnsi="Century Gothic" w:cs="Cambria Math"/>
          <w:color w:val="000000"/>
          <w:sz w:val="20"/>
          <w:szCs w:val="20"/>
        </w:rPr>
      </w:pPr>
      <w:r w:rsidRPr="00D94AF5">
        <w:rPr>
          <w:rFonts w:ascii="Century Gothic" w:eastAsia="Cambria Math" w:hAnsi="Century Gothic" w:cs="Times New Roman"/>
          <w:color w:val="000000"/>
          <w:sz w:val="20"/>
          <w:szCs w:val="20"/>
        </w:rPr>
        <w:t>è superiore al 50% a quella dell’edificio;</w:t>
      </w:r>
    </w:p>
    <w:p w14:paraId="477F38BB" w14:textId="66D6DEA2" w:rsidR="0042305C" w:rsidRPr="00D94AF5" w:rsidRDefault="0042305C" w:rsidP="00D94AF5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ambria Math" w:hAnsi="Century Gothic" w:cs="Cambria Math"/>
          <w:color w:val="000000"/>
          <w:sz w:val="20"/>
          <w:szCs w:val="20"/>
        </w:rPr>
      </w:pPr>
      <w:r w:rsidRPr="00D94AF5">
        <w:rPr>
          <w:rFonts w:ascii="Century Gothic" w:eastAsia="Cambria Math" w:hAnsi="Century Gothic" w:cs="Times New Roman"/>
          <w:color w:val="000000"/>
          <w:sz w:val="20"/>
          <w:szCs w:val="20"/>
        </w:rPr>
        <w:t>è inferiore o uguale al 50% a quella dell’edificio;</w:t>
      </w:r>
    </w:p>
    <w:p w14:paraId="76B03E5D" w14:textId="77777777" w:rsidR="00D82919" w:rsidRPr="00B4483C" w:rsidRDefault="00D82919" w:rsidP="00FD32AD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entury Gothic" w:eastAsia="Cambria Math" w:hAnsi="Century Gothic" w:cs="Cambria Math"/>
          <w:color w:val="000000"/>
          <w:sz w:val="20"/>
          <w:szCs w:val="20"/>
        </w:rPr>
      </w:pPr>
    </w:p>
    <w:p w14:paraId="62556D38" w14:textId="77777777" w:rsidR="00E65132" w:rsidRPr="00B165E5" w:rsidRDefault="00955FAE" w:rsidP="00FD32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B165E5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Unico titolare:</w:t>
      </w:r>
    </w:p>
    <w:p w14:paraId="024BEBDE" w14:textId="02F6FF3A" w:rsidR="00E65132" w:rsidRPr="00B165E5" w:rsidRDefault="00955FAE" w:rsidP="005E4D8A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ambria Math" w:hAnsi="Century Gothic" w:cs="Cambria Math"/>
          <w:color w:val="000000"/>
          <w:sz w:val="20"/>
          <w:szCs w:val="20"/>
        </w:rPr>
      </w:pPr>
      <w:r w:rsidRPr="00B165E5">
        <w:rPr>
          <w:rFonts w:ascii="Century Gothic" w:eastAsia="Cambria Math" w:hAnsi="Century Gothic" w:cs="Times New Roman"/>
          <w:color w:val="000000"/>
          <w:sz w:val="20"/>
          <w:szCs w:val="20"/>
        </w:rPr>
        <w:t xml:space="preserve">l’edificio </w:t>
      </w:r>
      <w:r w:rsidRPr="00B165E5">
        <w:rPr>
          <w:rFonts w:ascii="Century Gothic" w:eastAsia="Cambria Math" w:hAnsi="Century Gothic" w:cs="Times New Roman"/>
          <w:b/>
          <w:bCs/>
          <w:color w:val="000000"/>
          <w:sz w:val="20"/>
          <w:szCs w:val="20"/>
        </w:rPr>
        <w:t>è composto</w:t>
      </w:r>
      <w:r w:rsidRPr="00B165E5">
        <w:rPr>
          <w:rFonts w:ascii="Century Gothic" w:eastAsia="Cambria Math" w:hAnsi="Century Gothic" w:cs="Times New Roman"/>
          <w:color w:val="000000"/>
          <w:sz w:val="20"/>
          <w:szCs w:val="20"/>
        </w:rPr>
        <w:t xml:space="preserve"> da unità immobiliari interamente possedute da un unico proprietario o in comproprietà tra più soggetti;</w:t>
      </w:r>
      <w:r w:rsidRPr="00B165E5">
        <w:rPr>
          <w:rFonts w:ascii="Century Gothic" w:eastAsia="Cambria Math" w:hAnsi="Century Gothic" w:cs="Cambria Math"/>
          <w:color w:val="000000"/>
          <w:sz w:val="20"/>
          <w:szCs w:val="20"/>
        </w:rPr>
        <w:t xml:space="preserve"> </w:t>
      </w:r>
    </w:p>
    <w:p w14:paraId="35A4540E" w14:textId="4B57C014" w:rsidR="00E65132" w:rsidRPr="00B165E5" w:rsidRDefault="00955FAE" w:rsidP="00FD32AD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782" w:hanging="357"/>
        <w:jc w:val="both"/>
        <w:rPr>
          <w:rFonts w:ascii="Century Gothic" w:eastAsia="Cambria Math" w:hAnsi="Century Gothic" w:cs="Cambria Math"/>
          <w:color w:val="000000"/>
          <w:sz w:val="20"/>
          <w:szCs w:val="20"/>
        </w:rPr>
      </w:pPr>
      <w:r w:rsidRPr="00B165E5">
        <w:rPr>
          <w:rFonts w:ascii="Century Gothic" w:eastAsia="Cambria Math" w:hAnsi="Century Gothic" w:cs="Times New Roman"/>
          <w:color w:val="000000"/>
          <w:sz w:val="20"/>
          <w:szCs w:val="20"/>
        </w:rPr>
        <w:t xml:space="preserve">l’edificio </w:t>
      </w:r>
      <w:r w:rsidRPr="00B165E5">
        <w:rPr>
          <w:rFonts w:ascii="Century Gothic" w:eastAsia="Cambria Math" w:hAnsi="Century Gothic" w:cs="Times New Roman"/>
          <w:b/>
          <w:bCs/>
          <w:color w:val="000000"/>
          <w:sz w:val="20"/>
          <w:szCs w:val="20"/>
        </w:rPr>
        <w:t>non è composto</w:t>
      </w:r>
      <w:r w:rsidRPr="00B165E5">
        <w:rPr>
          <w:rFonts w:ascii="Century Gothic" w:eastAsia="Cambria Math" w:hAnsi="Century Gothic" w:cs="Times New Roman"/>
          <w:color w:val="000000"/>
          <w:sz w:val="20"/>
          <w:szCs w:val="20"/>
        </w:rPr>
        <w:t xml:space="preserve"> da unità immobiliari interamente possedute da un unico proprietario o in comproprietà tra più soggetti;</w:t>
      </w:r>
      <w:r w:rsidRPr="00B165E5">
        <w:rPr>
          <w:rFonts w:ascii="Century Gothic" w:eastAsia="Cambria Math" w:hAnsi="Century Gothic" w:cs="Cambria Math"/>
          <w:color w:val="000000"/>
          <w:sz w:val="20"/>
          <w:szCs w:val="20"/>
        </w:rPr>
        <w:t xml:space="preserve"> </w:t>
      </w:r>
    </w:p>
    <w:p w14:paraId="7C395D99" w14:textId="77777777" w:rsidR="0042305C" w:rsidRPr="00B4483C" w:rsidRDefault="0042305C" w:rsidP="0042305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entury Gothic" w:eastAsia="Cambria Math" w:hAnsi="Century Gothic" w:cs="Cambria Math"/>
          <w:color w:val="000000"/>
          <w:sz w:val="20"/>
          <w:szCs w:val="20"/>
        </w:rPr>
      </w:pPr>
    </w:p>
    <w:p w14:paraId="3FC8B67C" w14:textId="77777777" w:rsidR="00E65132" w:rsidRPr="00B4483C" w:rsidRDefault="001F295C" w:rsidP="00CF2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Delibera e piano di riparto: </w:t>
      </w:r>
      <w:r w:rsidR="00955FAE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che l’intervento</w:t>
      </w:r>
      <w:r w:rsidR="00682D46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e il piano di riparto delle spese</w:t>
      </w:r>
      <w:r w:rsidR="00955FAE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682D46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è stato </w:t>
      </w:r>
      <w:r w:rsidR="00955FAE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autorizzato con delibera assembleare validamente resa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  <w:r w:rsidRPr="00B4483C" w:rsidDel="001F295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120D8F49" w14:textId="77777777" w:rsidR="00BE4A17" w:rsidRPr="00B4483C" w:rsidRDefault="00BE4A17" w:rsidP="00CF21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2D3EAE00" w14:textId="21494AD5" w:rsidR="00A26F5E" w:rsidRPr="00B4483C" w:rsidRDefault="00955FAE" w:rsidP="00A26F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lastRenderedPageBreak/>
        <w:t>Riparto delle spese</w:t>
      </w:r>
      <w:r w:rsidR="0042305C"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 </w:t>
      </w:r>
      <w:r w:rsidR="001F295C"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relative </w:t>
      </w:r>
      <w:r w:rsidR="0042305C"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ai condomini cedenti il credito d’imposta</w:t>
      </w:r>
      <w:r w:rsidR="001F295C"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 (e altre informazioni rilevanti)</w:t>
      </w: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: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che la ripartizione delle spese effettuato in conformità a quanto deliberato dall’assemblea corrisponde a quanto indicato nel prospetto allegato </w:t>
      </w:r>
      <w:r w:rsidR="00A025FB">
        <w:rPr>
          <w:rFonts w:ascii="Century Gothic" w:eastAsia="Times New Roman" w:hAnsi="Century Gothic" w:cs="Times New Roman"/>
          <w:color w:val="000000"/>
          <w:sz w:val="20"/>
          <w:szCs w:val="20"/>
        </w:rPr>
        <w:t>(</w:t>
      </w:r>
      <w:r w:rsidR="00A025FB" w:rsidRPr="00A025FB">
        <w:rPr>
          <w:rFonts w:ascii="Century Gothic" w:eastAsia="Times New Roman" w:hAnsi="Century Gothic" w:cs="Times New Roman"/>
          <w:color w:val="000000"/>
          <w:sz w:val="20"/>
          <w:szCs w:val="20"/>
        </w:rPr>
        <w:t>Tabella degli interventi e credito cedibile</w:t>
      </w:r>
      <w:r w:rsidR="00A025FB">
        <w:rPr>
          <w:rFonts w:ascii="Century Gothic" w:eastAsia="Times New Roman" w:hAnsi="Century Gothic" w:cs="Times New Roman"/>
          <w:color w:val="000000"/>
          <w:sz w:val="20"/>
          <w:szCs w:val="20"/>
        </w:rPr>
        <w:t>)</w:t>
      </w:r>
      <w:r w:rsidR="00A025FB" w:rsidRPr="00A025F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nel quale</w:t>
      </w:r>
      <w:r w:rsidR="00126652">
        <w:rPr>
          <w:rFonts w:ascii="Century Gothic" w:eastAsia="Times New Roman" w:hAnsi="Century Gothic" w:cs="Times New Roman"/>
          <w:color w:val="000000"/>
          <w:sz w:val="20"/>
          <w:szCs w:val="20"/>
        </w:rPr>
        <w:t>, per ogni condòmino cedente, vengono indicati</w:t>
      </w:r>
      <w:r w:rsidR="00A26F5E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:</w:t>
      </w:r>
    </w:p>
    <w:p w14:paraId="51ECC761" w14:textId="4E29BD9D" w:rsidR="00126652" w:rsidRPr="00126652" w:rsidRDefault="00126652" w:rsidP="00126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2665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Dati anagrafici del </w:t>
      </w:r>
      <w:r w:rsidR="001224D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soggetto </w:t>
      </w:r>
      <w:r w:rsidRPr="00126652">
        <w:rPr>
          <w:rFonts w:ascii="Century Gothic" w:eastAsia="Times New Roman" w:hAnsi="Century Gothic" w:cs="Times New Roman"/>
          <w:color w:val="000000"/>
          <w:sz w:val="20"/>
          <w:szCs w:val="20"/>
        </w:rPr>
        <w:t>che sostiene la spesa (cedente del credito d’imposta);</w:t>
      </w:r>
    </w:p>
    <w:p w14:paraId="261F9DF5" w14:textId="36DA58AC" w:rsidR="00126652" w:rsidRDefault="00126652" w:rsidP="00A26F5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Dati catastali dell’unità immobiliare</w:t>
      </w:r>
      <w:r w:rsidR="00153833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</w:p>
    <w:p w14:paraId="2045B068" w14:textId="0B816332" w:rsidR="00F362A9" w:rsidRDefault="004448DE" w:rsidP="00F3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Importo </w:t>
      </w:r>
      <w:r w:rsidR="00F362A9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pro-capite 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della spesa </w:t>
      </w:r>
      <w:r w:rsidR="001F295C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che il condom</w:t>
      </w:r>
      <w:r w:rsidR="00F1613B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i</w:t>
      </w:r>
      <w:r w:rsidR="001F295C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nio ha sostenuto o che prevede di sostenere con </w:t>
      </w:r>
      <w:r w:rsidR="00F362A9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indicazione della “tipologia di intervento</w:t>
      </w:r>
      <w:r w:rsidR="001F295C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” (</w:t>
      </w:r>
      <w:r w:rsidR="00F075B9" w:rsidRPr="00B4483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</w:rPr>
        <w:t>compilare un rigo per ciascuna tipologia di intervento</w:t>
      </w:r>
      <w:r w:rsidR="001F295C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)</w:t>
      </w:r>
      <w:r w:rsidR="00F362A9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</w:p>
    <w:p w14:paraId="7DC72FC1" w14:textId="00B18F7D" w:rsidR="00153833" w:rsidRPr="00153833" w:rsidRDefault="00153833" w:rsidP="0015383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Il credito d’imposta cedibile da ciascun condomino cedente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14:paraId="41110831" w14:textId="77777777" w:rsidR="00E65132" w:rsidRPr="00B4483C" w:rsidRDefault="00E65132" w:rsidP="008A3DE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4574179E" w14:textId="77777777" w:rsidR="00CE68AC" w:rsidRPr="00B4483C" w:rsidRDefault="00955FAE" w:rsidP="00CE6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Cessione del credito d’imposta: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di aver raccolto dai condòmini interessati la </w:t>
      </w:r>
      <w:r w:rsidR="00A621BF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comunicazione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espressa di cedere il credito alla </w:t>
      </w:r>
      <w:r w:rsidR="00682D46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B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anca</w:t>
      </w:r>
      <w:r w:rsidR="00BB6CFD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di cui si allega copia</w:t>
      </w:r>
      <w:r w:rsidR="00CF2174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</w:p>
    <w:p w14:paraId="11BADDBF" w14:textId="77777777" w:rsidR="00CE68AC" w:rsidRPr="00B4483C" w:rsidRDefault="00CE68AC" w:rsidP="00CE68A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48D99797" w14:textId="77777777" w:rsidR="00CE68AC" w:rsidRPr="00B4483C" w:rsidRDefault="00CE68AC" w:rsidP="00CE6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Mera prosecuzione di lavori iniziati in precedenti periodi di imposta: 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che gli interventi indicati nella bozza/e o copia/e del modello di comunicazione di cessione previsto dall’Agenzia delle Entrate (cfr. Provvedimento 12 ottob</w:t>
      </w:r>
      <w:r w:rsidR="00E1365D"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r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e 2020)</w:t>
      </w:r>
    </w:p>
    <w:p w14:paraId="5E996654" w14:textId="330532AE" w:rsidR="00CE68AC" w:rsidRDefault="00CE68AC" w:rsidP="005E4D8A">
      <w:pPr>
        <w:pStyle w:val="Paragrafoelenco"/>
        <w:numPr>
          <w:ilvl w:val="0"/>
          <w:numId w:val="18"/>
        </w:num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E4D8A">
        <w:rPr>
          <w:rFonts w:ascii="Century Gothic" w:eastAsia="Times New Roman" w:hAnsi="Century Gothic" w:cs="Times New Roman"/>
          <w:sz w:val="20"/>
          <w:szCs w:val="20"/>
          <w:u w:val="single"/>
        </w:rPr>
        <w:t>non sono</w:t>
      </w:r>
      <w:r w:rsidRPr="005E4D8A">
        <w:rPr>
          <w:rFonts w:ascii="Century Gothic" w:eastAsia="Times New Roman" w:hAnsi="Century Gothic" w:cs="Times New Roman"/>
          <w:sz w:val="20"/>
          <w:szCs w:val="20"/>
        </w:rPr>
        <w:t xml:space="preserve"> una mera prosecuzione di lavori iniziati in precedenti periodi d’imposta</w:t>
      </w:r>
      <w:r w:rsidR="005E4D8A">
        <w:rPr>
          <w:rFonts w:ascii="Century Gothic" w:eastAsia="Times New Roman" w:hAnsi="Century Gothic" w:cs="Times New Roman"/>
          <w:sz w:val="20"/>
          <w:szCs w:val="20"/>
        </w:rPr>
        <w:t>;</w:t>
      </w:r>
    </w:p>
    <w:p w14:paraId="3DF782A0" w14:textId="3451B028" w:rsidR="00CE68AC" w:rsidRPr="005E4D8A" w:rsidRDefault="00CE68AC" w:rsidP="005E4D8A">
      <w:pPr>
        <w:pStyle w:val="Paragrafoelenco"/>
        <w:numPr>
          <w:ilvl w:val="0"/>
          <w:numId w:val="18"/>
        </w:num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E4D8A">
        <w:rPr>
          <w:rFonts w:ascii="Century Gothic" w:eastAsia="Cambria Math" w:hAnsi="Century Gothic" w:cs="Times New Roman"/>
          <w:sz w:val="20"/>
          <w:szCs w:val="20"/>
        </w:rPr>
        <w:t xml:space="preserve">sono </w:t>
      </w:r>
      <w:r w:rsidRPr="005E4D8A">
        <w:rPr>
          <w:rFonts w:ascii="Century Gothic" w:eastAsia="Times New Roman" w:hAnsi="Century Gothic" w:cs="Times New Roman"/>
          <w:sz w:val="20"/>
          <w:szCs w:val="20"/>
        </w:rPr>
        <w:t xml:space="preserve">una mera prosecuzione di lavori iniziati in precedenti periodi d’imposta </w:t>
      </w:r>
      <w:r w:rsidR="001224DB">
        <w:rPr>
          <w:rFonts w:ascii="Century Gothic" w:eastAsia="Times New Roman" w:hAnsi="Century Gothic" w:cs="Times New Roman"/>
          <w:sz w:val="18"/>
          <w:szCs w:val="18"/>
        </w:rPr>
        <w:t>con spese già sostenute per € _________</w:t>
      </w:r>
      <w:r w:rsidRPr="005E4D8A">
        <w:rPr>
          <w:rFonts w:ascii="Century Gothic" w:eastAsia="Cambria Math" w:hAnsi="Century Gothic" w:cs="Times New Roman"/>
          <w:sz w:val="20"/>
          <w:szCs w:val="20"/>
        </w:rPr>
        <w:t>.</w:t>
      </w:r>
    </w:p>
    <w:p w14:paraId="5B5B135C" w14:textId="77777777" w:rsidR="00E65132" w:rsidRPr="00B4483C" w:rsidRDefault="00E65132" w:rsidP="008A3DE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50028517" w14:textId="77777777" w:rsidR="00E65132" w:rsidRPr="00B4483C" w:rsidRDefault="00955FAE" w:rsidP="008A3D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Titolo abilitativo edilizio:</w:t>
      </w:r>
    </w:p>
    <w:p w14:paraId="0BB8A6F0" w14:textId="4E633DA7" w:rsidR="00BB6CFD" w:rsidRDefault="00955FAE" w:rsidP="005E4D8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45DE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di </w:t>
      </w:r>
      <w:r w:rsidR="00BB6CFD" w:rsidRPr="00C45DE7">
        <w:rPr>
          <w:rFonts w:ascii="Century Gothic" w:eastAsia="Times New Roman" w:hAnsi="Century Gothic" w:cs="Times New Roman"/>
          <w:color w:val="000000"/>
          <w:sz w:val="20"/>
          <w:szCs w:val="20"/>
        </w:rPr>
        <w:t>posse</w:t>
      </w:r>
      <w:r w:rsidR="00C45DE7">
        <w:rPr>
          <w:rFonts w:ascii="Century Gothic" w:eastAsia="Times New Roman" w:hAnsi="Century Gothic" w:cs="Times New Roman"/>
          <w:color w:val="000000"/>
          <w:sz w:val="20"/>
          <w:szCs w:val="20"/>
        </w:rPr>
        <w:t>dere i</w:t>
      </w:r>
      <w:r w:rsidR="00BB6CFD" w:rsidRPr="00C45DE7">
        <w:rPr>
          <w:rFonts w:ascii="Century Gothic" w:eastAsia="Times New Roman" w:hAnsi="Century Gothic" w:cs="Times New Roman"/>
          <w:color w:val="000000"/>
          <w:sz w:val="20"/>
          <w:szCs w:val="20"/>
        </w:rPr>
        <w:t>l titolo abilitativo edilizio</w:t>
      </w:r>
      <w:r w:rsidR="00BB6CFD" w:rsidRPr="005E4D8A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richiesto per l</w:t>
      </w:r>
      <w:r w:rsidR="00C45DE7">
        <w:rPr>
          <w:rFonts w:ascii="Century Gothic" w:eastAsia="Times New Roman" w:hAnsi="Century Gothic" w:cs="Times New Roman"/>
          <w:color w:val="000000"/>
          <w:sz w:val="20"/>
          <w:szCs w:val="20"/>
        </w:rPr>
        <w:t>’</w:t>
      </w:r>
      <w:r w:rsidR="00BB6CFD" w:rsidRPr="005E4D8A">
        <w:rPr>
          <w:rFonts w:ascii="Century Gothic" w:eastAsia="Times New Roman" w:hAnsi="Century Gothic" w:cs="Times New Roman"/>
          <w:color w:val="000000"/>
          <w:sz w:val="20"/>
          <w:szCs w:val="20"/>
        </w:rPr>
        <w:t>intervento</w:t>
      </w:r>
      <w:r w:rsidR="00C45DE7">
        <w:rPr>
          <w:rFonts w:ascii="Century Gothic" w:eastAsia="Times New Roman" w:hAnsi="Century Gothic" w:cs="Times New Roman"/>
          <w:color w:val="000000"/>
          <w:sz w:val="20"/>
          <w:szCs w:val="20"/>
        </w:rPr>
        <w:t>/ gli interventi oggetto</w:t>
      </w:r>
      <w:r w:rsidR="00BB6CFD" w:rsidRPr="005E4D8A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C45DE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della presente dichiarazione </w:t>
      </w:r>
      <w:r w:rsidR="00BB6CFD" w:rsidRPr="005E4D8A">
        <w:rPr>
          <w:rFonts w:ascii="Century Gothic" w:eastAsia="Times New Roman" w:hAnsi="Century Gothic" w:cs="Times New Roman"/>
          <w:color w:val="000000"/>
          <w:sz w:val="20"/>
          <w:szCs w:val="20"/>
        </w:rPr>
        <w:t>(</w:t>
      </w:r>
      <w:r w:rsidR="00BB6CFD" w:rsidRPr="005E4D8A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permesso di costruire, Scia, CILA</w:t>
      </w:r>
      <w:r w:rsidR="00C45DE7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, ecc)</w:t>
      </w:r>
      <w:r w:rsidR="00BB6CFD" w:rsidRPr="005E4D8A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</w:p>
    <w:p w14:paraId="45E90806" w14:textId="20928CD6" w:rsidR="00E65132" w:rsidRPr="008A53F9" w:rsidRDefault="00155F59" w:rsidP="008A53F9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BB6CFD" w:rsidRPr="008A53F9">
        <w:rPr>
          <w:rFonts w:ascii="Century Gothic" w:eastAsia="Times New Roman" w:hAnsi="Century Gothic" w:cs="Times New Roman"/>
          <w:color w:val="000000"/>
          <w:sz w:val="20"/>
          <w:szCs w:val="20"/>
        </w:rPr>
        <w:t>che per l’intervento oggetto della presente non è richiesto titolo abilitativo edilizio e che i lavori sono iniziati in data _________________________</w:t>
      </w:r>
      <w:r w:rsidR="00955FAE" w:rsidRPr="008A53F9"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14:paraId="17E5A8EC" w14:textId="77777777" w:rsidR="00E65132" w:rsidRPr="00B4483C" w:rsidRDefault="00E65132" w:rsidP="008A3DE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608E17EF" w14:textId="77777777" w:rsidR="00C03629" w:rsidRPr="00B4483C" w:rsidRDefault="00C03629" w:rsidP="008A3D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Comunicazione preventiva ASL</w:t>
      </w:r>
    </w:p>
    <w:p w14:paraId="4639207D" w14:textId="24B5B4E0" w:rsidR="00C03629" w:rsidRPr="008A53F9" w:rsidRDefault="00C03629" w:rsidP="008A53F9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</w:pPr>
      <w:r w:rsidRPr="002563E5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di essere in possesso</w:t>
      </w:r>
      <w:r w:rsidRPr="008A53F9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 xml:space="preserve"> della copia della comunicazione preventiva indicante la data di inizio dei lavori all'Azienda sanitaria locale e della ricevuta di presentazione della medesima, qualora la stessa sia obbligatoria secondo le vigenti disposizioni in materia di sicurezza sui cantieri;</w:t>
      </w:r>
    </w:p>
    <w:p w14:paraId="18A02E22" w14:textId="2EBCB9BF" w:rsidR="00C03629" w:rsidRPr="008A53F9" w:rsidRDefault="00C03629" w:rsidP="008A53F9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</w:pPr>
      <w:r w:rsidRPr="008A53F9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che per l’intervento oggetto della presente non è richiesta la comunicazione preventiva dei lavori all’Azienda sanitaria locale.</w:t>
      </w:r>
    </w:p>
    <w:p w14:paraId="54169635" w14:textId="77777777" w:rsidR="00C03629" w:rsidRPr="00B4483C" w:rsidRDefault="00C03629" w:rsidP="00E1238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entury Gothic" w:eastAsia="Cambria Math" w:hAnsi="Century Gothic" w:cs="Cambria Math"/>
          <w:color w:val="000000"/>
          <w:sz w:val="20"/>
          <w:szCs w:val="20"/>
        </w:rPr>
      </w:pPr>
    </w:p>
    <w:p w14:paraId="436E83A0" w14:textId="377EAA42" w:rsidR="00A8209C" w:rsidRDefault="006B1451" w:rsidP="000A3926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563E5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Conformità agli originali: </w:t>
      </w:r>
      <w:r w:rsidRPr="002563E5">
        <w:rPr>
          <w:rFonts w:ascii="Century Gothic" w:eastAsia="Times New Roman" w:hAnsi="Century Gothic" w:cs="Times New Roman"/>
          <w:sz w:val="20"/>
          <w:szCs w:val="20"/>
        </w:rPr>
        <w:t>che la documentazione presentata in copia, allegata alla presente, è conforme agli originali conservati da</w:t>
      </w:r>
      <w:r w:rsidR="00A025FB">
        <w:rPr>
          <w:rFonts w:ascii="Century Gothic" w:eastAsia="Times New Roman" w:hAnsi="Century Gothic" w:cs="Times New Roman"/>
          <w:sz w:val="20"/>
          <w:szCs w:val="20"/>
        </w:rPr>
        <w:t>l</w:t>
      </w:r>
      <w:r w:rsidRPr="002563E5">
        <w:rPr>
          <w:rFonts w:ascii="Century Gothic" w:eastAsia="Times New Roman" w:hAnsi="Century Gothic" w:cs="Times New Roman"/>
          <w:sz w:val="20"/>
          <w:szCs w:val="20"/>
        </w:rPr>
        <w:t>/dalla sottoscritto/a</w:t>
      </w:r>
      <w:r w:rsidR="002563E5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02BB02D6" w14:textId="77777777" w:rsidR="002563E5" w:rsidRPr="002563E5" w:rsidRDefault="002563E5" w:rsidP="002563E5">
      <w:pPr>
        <w:spacing w:line="264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1BC6B31" w14:textId="67F74E15" w:rsidR="00A8209C" w:rsidRPr="00126652" w:rsidRDefault="00A8209C" w:rsidP="00E86893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B4483C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Rispetto dei limiti di spesa previsti dalla normativa: </w:t>
      </w:r>
      <w:r w:rsidRPr="00B4483C">
        <w:rPr>
          <w:rFonts w:ascii="Century Gothic" w:eastAsia="Times New Roman" w:hAnsi="Century Gothic" w:cs="Times New Roman"/>
          <w:color w:val="000000"/>
          <w:sz w:val="20"/>
          <w:szCs w:val="20"/>
        </w:rPr>
        <w:t>l’ammontare delle spese sulle quali è calcolata la detrazione da parte di tutti gli aventi diritto non eccede il limite massimo ammissibile.</w:t>
      </w:r>
    </w:p>
    <w:p w14:paraId="157B70F8" w14:textId="77777777" w:rsidR="00126652" w:rsidRPr="00126652" w:rsidRDefault="00126652" w:rsidP="00126652">
      <w:pPr>
        <w:spacing w:line="264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685ECBB" w14:textId="436C122A" w:rsidR="008A53F9" w:rsidRPr="00153833" w:rsidRDefault="008A53F9" w:rsidP="00AA2A86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83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Conformità </w:t>
      </w:r>
      <w:r w:rsidR="002563E5">
        <w:rPr>
          <w:rFonts w:ascii="Century Gothic" w:eastAsia="Times New Roman" w:hAnsi="Century Gothic" w:cs="Times New Roman"/>
          <w:b/>
          <w:bCs/>
          <w:sz w:val="20"/>
          <w:szCs w:val="20"/>
        </w:rPr>
        <w:t>delle parti comuni</w:t>
      </w:r>
      <w:r w:rsidRPr="00153833">
        <w:rPr>
          <w:rFonts w:ascii="Century Gothic" w:eastAsia="Times New Roman" w:hAnsi="Century Gothic" w:cs="Times New Roman"/>
          <w:b/>
          <w:bCs/>
          <w:sz w:val="20"/>
          <w:szCs w:val="20"/>
        </w:rPr>
        <w:t>:</w:t>
      </w:r>
      <w:r w:rsidRPr="00153833">
        <w:rPr>
          <w:rFonts w:ascii="Century Gothic" w:eastAsia="Times New Roman" w:hAnsi="Century Gothic" w:cs="Times New Roman"/>
          <w:sz w:val="20"/>
          <w:szCs w:val="20"/>
        </w:rPr>
        <w:t xml:space="preserve"> che le</w:t>
      </w:r>
      <w:r w:rsidR="002563E5">
        <w:rPr>
          <w:rFonts w:ascii="Century Gothic" w:eastAsia="Times New Roman" w:hAnsi="Century Gothic" w:cs="Times New Roman"/>
          <w:sz w:val="20"/>
          <w:szCs w:val="20"/>
        </w:rPr>
        <w:t xml:space="preserve"> parti comuni dell’edificio oggetto di intervento sono </w:t>
      </w:r>
      <w:r w:rsidRPr="00153833">
        <w:rPr>
          <w:rFonts w:ascii="Century Gothic" w:eastAsia="Times New Roman" w:hAnsi="Century Gothic" w:cs="Times New Roman"/>
          <w:sz w:val="20"/>
          <w:szCs w:val="20"/>
        </w:rPr>
        <w:t xml:space="preserve">conformi </w:t>
      </w:r>
      <w:r w:rsidR="002563E5">
        <w:rPr>
          <w:rFonts w:ascii="Century Gothic" w:eastAsia="Times New Roman" w:hAnsi="Century Gothic" w:cs="Times New Roman"/>
          <w:sz w:val="20"/>
          <w:szCs w:val="20"/>
        </w:rPr>
        <w:t xml:space="preserve">dal punto di vista </w:t>
      </w:r>
      <w:r w:rsidRPr="00153833">
        <w:rPr>
          <w:rFonts w:ascii="Century Gothic" w:eastAsia="Times New Roman" w:hAnsi="Century Gothic" w:cs="Times New Roman"/>
          <w:sz w:val="20"/>
          <w:szCs w:val="20"/>
        </w:rPr>
        <w:t>urbanistic</w:t>
      </w:r>
      <w:r w:rsidR="002563E5">
        <w:rPr>
          <w:rFonts w:ascii="Century Gothic" w:eastAsia="Times New Roman" w:hAnsi="Century Gothic" w:cs="Times New Roman"/>
          <w:sz w:val="20"/>
          <w:szCs w:val="20"/>
        </w:rPr>
        <w:t>o ed edilizio</w:t>
      </w:r>
      <w:r w:rsidR="00153833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59DE24D3" w14:textId="52BDF3F6" w:rsidR="00E65132" w:rsidRDefault="00E65132" w:rsidP="008A3DEA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bookmarkStart w:id="2" w:name="_heading=h.30j0zll" w:colFirst="0" w:colLast="0"/>
      <w:bookmarkEnd w:id="2"/>
    </w:p>
    <w:p w14:paraId="5C450566" w14:textId="77777777" w:rsidR="00155F59" w:rsidRDefault="00155F59" w:rsidP="008A3DEA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D32AD" w14:paraId="5E2A28A3" w14:textId="77777777" w:rsidTr="00FD32AD">
        <w:tc>
          <w:tcPr>
            <w:tcW w:w="5228" w:type="dxa"/>
          </w:tcPr>
          <w:p w14:paraId="49DB13A8" w14:textId="77777777" w:rsidR="00FD32AD" w:rsidRDefault="00FD32AD" w:rsidP="00FD32AD">
            <w:pPr>
              <w:ind w:firstLine="504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33EDD72" w14:textId="77777777" w:rsidR="00FD32AD" w:rsidRDefault="00FD32AD" w:rsidP="00FD32AD">
            <w:pPr>
              <w:ind w:firstLine="504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BB90C89" w14:textId="77777777" w:rsidR="00FD32AD" w:rsidRDefault="00FD32AD" w:rsidP="00FD32AD">
            <w:pPr>
              <w:ind w:firstLine="504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E165AC5" w14:textId="77777777" w:rsidR="00FD32AD" w:rsidRDefault="00FD32AD" w:rsidP="00FD32AD">
            <w:pPr>
              <w:ind w:firstLine="504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8DAFF51" w14:textId="4522AB67" w:rsidR="00FD32AD" w:rsidRDefault="00FD32AD" w:rsidP="00FD32AD">
            <w:pPr>
              <w:ind w:firstLine="504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4483C">
              <w:rPr>
                <w:rFonts w:ascii="Century Gothic" w:eastAsia="Times New Roman" w:hAnsi="Century Gothic" w:cs="Times New Roman"/>
                <w:sz w:val="20"/>
                <w:szCs w:val="20"/>
              </w:rPr>
              <w:t>____________ lì,___________</w:t>
            </w:r>
          </w:p>
        </w:tc>
        <w:tc>
          <w:tcPr>
            <w:tcW w:w="5228" w:type="dxa"/>
          </w:tcPr>
          <w:p w14:paraId="442E7C5C" w14:textId="27A45830" w:rsidR="00FD32AD" w:rsidRPr="00B4483C" w:rsidRDefault="00FD32AD" w:rsidP="00FD32A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4483C">
              <w:rPr>
                <w:rFonts w:ascii="Century Gothic" w:eastAsia="Times New Roman" w:hAnsi="Century Gothic" w:cs="Times New Roman"/>
                <w:sz w:val="20"/>
                <w:szCs w:val="20"/>
              </w:rPr>
              <w:t>In fede</w:t>
            </w:r>
          </w:p>
          <w:p w14:paraId="4665A91E" w14:textId="4FEB322D" w:rsidR="00FD32AD" w:rsidRDefault="00FD32AD" w:rsidP="00FD32A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4483C">
              <w:rPr>
                <w:rFonts w:ascii="Century Gothic" w:eastAsia="Times New Roman" w:hAnsi="Century Gothic" w:cs="Times New Roman"/>
                <w:sz w:val="20"/>
                <w:szCs w:val="20"/>
              </w:rPr>
              <w:t>Firma (leggibile)</w:t>
            </w:r>
          </w:p>
          <w:p w14:paraId="6D718D7E" w14:textId="77777777" w:rsidR="00FD32AD" w:rsidRDefault="00FD32AD" w:rsidP="00FD32AD">
            <w:pPr>
              <w:spacing w:after="160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</w:p>
          <w:p w14:paraId="6481AF2C" w14:textId="384E1C66" w:rsidR="00FD32AD" w:rsidRDefault="00FD32AD" w:rsidP="00FD32AD">
            <w:pPr>
              <w:spacing w:after="160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4483C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_______________________________</w:t>
            </w:r>
          </w:p>
        </w:tc>
      </w:tr>
    </w:tbl>
    <w:p w14:paraId="35DFA83F" w14:textId="60464922" w:rsidR="00FD32AD" w:rsidRDefault="00FD32AD" w:rsidP="008A3DEA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027EE3C" w14:textId="77777777" w:rsidR="00E65132" w:rsidRPr="00156794" w:rsidRDefault="00955FAE" w:rsidP="00FD32AD">
      <w:pPr>
        <w:jc w:val="both"/>
        <w:rPr>
          <w:rFonts w:ascii="Century Gothic" w:eastAsia="Times New Roman" w:hAnsi="Century Gothic" w:cs="Times New Roman"/>
          <w:sz w:val="18"/>
          <w:szCs w:val="18"/>
          <w:u w:val="single"/>
        </w:rPr>
      </w:pPr>
      <w:r w:rsidRPr="00156794">
        <w:rPr>
          <w:rFonts w:ascii="Century Gothic" w:eastAsia="Times New Roman" w:hAnsi="Century Gothic" w:cs="Times New Roman"/>
          <w:i/>
          <w:sz w:val="18"/>
          <w:szCs w:val="18"/>
          <w:u w:val="single"/>
        </w:rPr>
        <w:t>Allegati</w:t>
      </w:r>
    </w:p>
    <w:p w14:paraId="66EB3701" w14:textId="77777777" w:rsidR="00E65132" w:rsidRPr="00FD32AD" w:rsidRDefault="00955FAE" w:rsidP="008A3DEA">
      <w:pPr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FD32AD">
        <w:rPr>
          <w:rFonts w:ascii="Century Gothic" w:eastAsia="Times New Roman" w:hAnsi="Century Gothic" w:cs="Times New Roman"/>
          <w:color w:val="000000"/>
          <w:sz w:val="18"/>
          <w:szCs w:val="18"/>
        </w:rPr>
        <w:t>Copia del documento di identità</w:t>
      </w:r>
      <w:r w:rsidR="000A3926" w:rsidRPr="00FD32AD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dell’amministratore/condomino delegato/unico proprietario;</w:t>
      </w:r>
    </w:p>
    <w:p w14:paraId="68AA1EF1" w14:textId="77777777" w:rsidR="000A3926" w:rsidRPr="00FD32AD" w:rsidRDefault="00955FAE" w:rsidP="000A39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FD32AD">
        <w:rPr>
          <w:rFonts w:ascii="Century Gothic" w:eastAsia="Times New Roman" w:hAnsi="Century Gothic" w:cs="Times New Roman"/>
          <w:color w:val="000000"/>
          <w:sz w:val="18"/>
          <w:szCs w:val="18"/>
        </w:rPr>
        <w:t>Delibera assembleare validamente resa in merito all’approvazione dell’intervento da cui emergeranno crediti d’imposta cedibili</w:t>
      </w:r>
      <w:r w:rsidR="001F295C" w:rsidRPr="00FD32AD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e al piano di riparto delle spese</w:t>
      </w:r>
      <w:r w:rsidR="001F295C" w:rsidRPr="00B748E4">
        <w:rPr>
          <w:rFonts w:ascii="Century Gothic" w:eastAsia="Times New Roman" w:hAnsi="Century Gothic" w:cs="Times New Roman"/>
          <w:color w:val="000000"/>
          <w:sz w:val="18"/>
          <w:szCs w:val="18"/>
        </w:rPr>
        <w:t>;</w:t>
      </w:r>
      <w:r w:rsidR="000A3926" w:rsidRPr="00B748E4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nel caso di edificio di unico proprietario/medesimi comproprietari (da 2 a 4 u.i. separatamente accatastate) si richiede di allegare apposita delega ricevuta da altro/i comproprietario/i;</w:t>
      </w:r>
    </w:p>
    <w:p w14:paraId="6171EDDF" w14:textId="77777777" w:rsidR="00A621BF" w:rsidRPr="00FD32AD" w:rsidRDefault="00A621BF" w:rsidP="000A39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FD32AD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Copia delle comunicazioni </w:t>
      </w:r>
      <w:r w:rsidR="00A94484" w:rsidRPr="00FD32AD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dei condòmini </w:t>
      </w:r>
      <w:r w:rsidRPr="00FD32AD">
        <w:rPr>
          <w:rFonts w:ascii="Century Gothic" w:eastAsia="Times New Roman" w:hAnsi="Century Gothic" w:cs="Times New Roman"/>
          <w:color w:val="000000"/>
          <w:sz w:val="18"/>
          <w:szCs w:val="18"/>
        </w:rPr>
        <w:t>di cui alla lettera h) della dichiarazione sostitutiva;</w:t>
      </w:r>
    </w:p>
    <w:p w14:paraId="6ABF7A8C" w14:textId="6C2494AB" w:rsidR="001F295C" w:rsidRPr="00FD32AD" w:rsidRDefault="001F295C" w:rsidP="008A3D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</w:rPr>
      </w:pPr>
      <w:r w:rsidRPr="00FD32AD">
        <w:rPr>
          <w:rFonts w:ascii="Century Gothic" w:eastAsia="Times New Roman" w:hAnsi="Century Gothic" w:cs="Times New Roman"/>
          <w:color w:val="000000"/>
          <w:sz w:val="18"/>
          <w:szCs w:val="18"/>
        </w:rPr>
        <w:t>Tabella d</w:t>
      </w:r>
      <w:r w:rsidR="00A025FB">
        <w:rPr>
          <w:rFonts w:ascii="Century Gothic" w:eastAsia="Times New Roman" w:hAnsi="Century Gothic" w:cs="Times New Roman"/>
          <w:color w:val="000000"/>
          <w:sz w:val="18"/>
          <w:szCs w:val="18"/>
        </w:rPr>
        <w:t>egli interventi e</w:t>
      </w:r>
      <w:r w:rsidR="008A53F9" w:rsidRPr="00FD32AD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credito cedibile (come da fac simile)</w:t>
      </w:r>
      <w:r w:rsidR="00354FAD">
        <w:rPr>
          <w:rFonts w:ascii="Century Gothic" w:eastAsia="Times New Roman" w:hAnsi="Century Gothic" w:cs="Times New Roman"/>
          <w:color w:val="000000"/>
          <w:sz w:val="18"/>
          <w:szCs w:val="18"/>
        </w:rPr>
        <w:t>.</w:t>
      </w:r>
    </w:p>
    <w:sectPr w:rsidR="001F295C" w:rsidRPr="00FD32AD" w:rsidSect="00A26F5E">
      <w:headerReference w:type="default" r:id="rId9"/>
      <w:footerReference w:type="default" r:id="rId10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32781" w14:textId="77777777" w:rsidR="004D009F" w:rsidRDefault="004D009F">
      <w:r>
        <w:separator/>
      </w:r>
    </w:p>
  </w:endnote>
  <w:endnote w:type="continuationSeparator" w:id="0">
    <w:p w14:paraId="1145666B" w14:textId="77777777" w:rsidR="004D009F" w:rsidRDefault="004D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038A" w14:textId="77777777" w:rsidR="00F027EC" w:rsidRDefault="00F027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F50B6CC" w14:textId="77777777" w:rsidR="00F027EC" w:rsidRDefault="00F027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4DA00" w14:textId="77777777" w:rsidR="004D009F" w:rsidRDefault="004D009F">
      <w:r>
        <w:separator/>
      </w:r>
    </w:p>
  </w:footnote>
  <w:footnote w:type="continuationSeparator" w:id="0">
    <w:p w14:paraId="33178D6F" w14:textId="77777777" w:rsidR="004D009F" w:rsidRDefault="004D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034B0" w14:textId="4B617409" w:rsidR="00DF7E5F" w:rsidRDefault="00DF7E5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AD5409" wp14:editId="39E5A22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3da04574a77b46147a048525" descr="{&quot;HashCode&quot;:25295346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AA86A" w14:textId="6E8A6AC7" w:rsidR="00DF7E5F" w:rsidRPr="00DF7E5F" w:rsidRDefault="00DF7E5F" w:rsidP="00DF7E5F">
                          <w:pPr>
                            <w:jc w:val="right"/>
                            <w:rPr>
                              <w:color w:val="000000"/>
                              <w:sz w:val="18"/>
                            </w:rPr>
                          </w:pPr>
                          <w:r w:rsidRPr="00DF7E5F">
                            <w:rPr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D5409" id="_x0000_t202" coordsize="21600,21600" o:spt="202" path="m,l,21600r21600,l21600,xe">
              <v:stroke joinstyle="miter"/>
              <v:path gradientshapeok="t" o:connecttype="rect"/>
            </v:shapetype>
            <v:shape id="MSIPCM3da04574a77b46147a048525" o:spid="_x0000_s1026" type="#_x0000_t202" alt="{&quot;HashCode&quot;:25295346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lRrwIAAEYFAAAOAAAAZHJzL2Uyb0RvYy54bWysVFtv0zAUfkfiP1h+4AmWS5N2DUunUjSY&#10;1G2VOrRn13GaSInt2e6SgvjvHDtOxwZPiJfk3Hwun7/ji8u+bdATU7oWPMfRWYgR41QUNd/n+Nv9&#10;1YdzjLQhvCCN4CzHR6bx5eLtm4tOZiwWlWgKphAk4TrrZI4rY2QWBJpWrCX6TEjGwVkK1RIDqtoH&#10;hSIdZG+bIA7DadAJVUglKNMarJ8HJ164/GXJqLkrS80ManIMvRn3Ve67s99gcUGyvSKyqqlvg/xD&#10;Fy2pORQ9pfpMDEEHVf+Rqq2pElqU5oyKNhBlWVPmZoBpovDVNNuKSOZmAXC0PMGk/19aevu0Uagu&#10;chxjxEkLV3Szvd6sbiYFCZN0lpDZbJdMo2QG6nkapxgVTFNA8Me7x4MwH78SXa1EwQYti9N4nk6S&#10;6fy9d7N6XxnvPE+AIN7xUBem8vZ0np7sm4ZQ1jI+nhnTEODJIPsE17xgvU8w/Daqbok6vojaAgOA&#10;mj4u8mfvhfSW8FR4zcqxJhh/WmZ0UmcA0FYCRKb/JHpg+GjXYLQX3peqtX+4SgR+4NjxxCvWG0TB&#10;OEun4SQCFwVfPJuEqSNe8HxaKm2+MNEiK+RYQdeOTuRprQ10AqFjiC3GxVXdNI67DUddjqcTSPnC&#10;AycaDgftDEOvVjL9rveD7URxhLmUGHZCS3pVQ/E10WZDFCwB9AuLbe7gUzYCiggvYVQJ9f1vdhsP&#10;3AQvRh0sVY7144EohlFzzYG18yhJ7BY6BQTlhDhNwhC03Wjmh3YlYGEjeDskdaINNs0olkq0D7D4&#10;S1sOXIRTKJpjM4orAxo44OGgbLl0MiycJGbNt5La1BYti+l9/0CU9MAbuLJbMe4dyV7hP8QOOC8P&#10;RpS1uxyL7ACnBxyW1d2Zf1jsa/C77qKen7/FLwA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KU2aVGvAgAARg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4BDAA86A" w14:textId="6E8A6AC7" w:rsidR="00DF7E5F" w:rsidRPr="00DF7E5F" w:rsidRDefault="00DF7E5F" w:rsidP="00DF7E5F">
                    <w:pPr>
                      <w:jc w:val="right"/>
                      <w:rPr>
                        <w:color w:val="000000"/>
                        <w:sz w:val="18"/>
                      </w:rPr>
                    </w:pPr>
                    <w:r w:rsidRPr="00DF7E5F">
                      <w:rPr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E6F"/>
    <w:multiLevelType w:val="multilevel"/>
    <w:tmpl w:val="8C98169C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0789D"/>
    <w:multiLevelType w:val="multilevel"/>
    <w:tmpl w:val="8C98169C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5D31F3"/>
    <w:multiLevelType w:val="multilevel"/>
    <w:tmpl w:val="64DA9218"/>
    <w:lvl w:ilvl="0">
      <w:start w:val="13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0777EB"/>
    <w:multiLevelType w:val="hybridMultilevel"/>
    <w:tmpl w:val="8F0A11F0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794C59"/>
    <w:multiLevelType w:val="hybridMultilevel"/>
    <w:tmpl w:val="7632B812"/>
    <w:lvl w:ilvl="0" w:tplc="08029DA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32F8"/>
    <w:multiLevelType w:val="hybridMultilevel"/>
    <w:tmpl w:val="1BAE535E"/>
    <w:lvl w:ilvl="0" w:tplc="08029DA6">
      <w:start w:val="1"/>
      <w:numFmt w:val="bullet"/>
      <w:lvlText w:val="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FB61888"/>
    <w:multiLevelType w:val="multilevel"/>
    <w:tmpl w:val="9E327A10"/>
    <w:lvl w:ilvl="0">
      <w:start w:val="1"/>
      <w:numFmt w:val="bullet"/>
      <w:lvlText w:val="●"/>
      <w:lvlJc w:val="left"/>
      <w:pPr>
        <w:ind w:left="-3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1C171F"/>
    <w:multiLevelType w:val="hybridMultilevel"/>
    <w:tmpl w:val="6100B0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8F21DE"/>
    <w:multiLevelType w:val="multilevel"/>
    <w:tmpl w:val="802484BE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E92EE5"/>
    <w:multiLevelType w:val="multilevel"/>
    <w:tmpl w:val="ECDAE8BA"/>
    <w:lvl w:ilvl="0">
      <w:start w:val="15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A03B4"/>
    <w:multiLevelType w:val="multilevel"/>
    <w:tmpl w:val="6F580A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2F5F0C"/>
    <w:multiLevelType w:val="hybridMultilevel"/>
    <w:tmpl w:val="3384E0F6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48369C"/>
    <w:multiLevelType w:val="hybridMultilevel"/>
    <w:tmpl w:val="00E0F588"/>
    <w:lvl w:ilvl="0" w:tplc="08029DA6">
      <w:start w:val="1"/>
      <w:numFmt w:val="bullet"/>
      <w:lvlText w:val="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68A168A"/>
    <w:multiLevelType w:val="multilevel"/>
    <w:tmpl w:val="D846B4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E72099"/>
    <w:multiLevelType w:val="hybridMultilevel"/>
    <w:tmpl w:val="933E3468"/>
    <w:lvl w:ilvl="0" w:tplc="08029DA6">
      <w:start w:val="1"/>
      <w:numFmt w:val="bullet"/>
      <w:lvlText w:val="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AFE6D62"/>
    <w:multiLevelType w:val="multilevel"/>
    <w:tmpl w:val="416647D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C5547C5"/>
    <w:multiLevelType w:val="hybridMultilevel"/>
    <w:tmpl w:val="440AC838"/>
    <w:lvl w:ilvl="0" w:tplc="08029DA6">
      <w:start w:val="1"/>
      <w:numFmt w:val="bullet"/>
      <w:lvlText w:val="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32C3E9F"/>
    <w:multiLevelType w:val="multilevel"/>
    <w:tmpl w:val="8C98169C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092486"/>
    <w:multiLevelType w:val="hybridMultilevel"/>
    <w:tmpl w:val="A97ED60E"/>
    <w:lvl w:ilvl="0" w:tplc="08029DA6">
      <w:start w:val="1"/>
      <w:numFmt w:val="bullet"/>
      <w:lvlText w:val="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E3473B9"/>
    <w:multiLevelType w:val="multilevel"/>
    <w:tmpl w:val="B47C7CF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17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4"/>
  </w:num>
  <w:num w:numId="16">
    <w:abstractNumId w:val="5"/>
  </w:num>
  <w:num w:numId="17">
    <w:abstractNumId w:val="12"/>
  </w:num>
  <w:num w:numId="18">
    <w:abstractNumId w:val="16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32"/>
    <w:rsid w:val="000779A5"/>
    <w:rsid w:val="000A3926"/>
    <w:rsid w:val="000B514B"/>
    <w:rsid w:val="000C1EB6"/>
    <w:rsid w:val="000F38C2"/>
    <w:rsid w:val="001224DB"/>
    <w:rsid w:val="00126652"/>
    <w:rsid w:val="001414AE"/>
    <w:rsid w:val="00153833"/>
    <w:rsid w:val="00155F59"/>
    <w:rsid w:val="00156794"/>
    <w:rsid w:val="00163692"/>
    <w:rsid w:val="001829BD"/>
    <w:rsid w:val="001922AA"/>
    <w:rsid w:val="001C2B3E"/>
    <w:rsid w:val="001D052B"/>
    <w:rsid w:val="001F295C"/>
    <w:rsid w:val="001F42E1"/>
    <w:rsid w:val="001F75C0"/>
    <w:rsid w:val="0021026C"/>
    <w:rsid w:val="002563E5"/>
    <w:rsid w:val="002C144F"/>
    <w:rsid w:val="002D4BE4"/>
    <w:rsid w:val="002E2B4B"/>
    <w:rsid w:val="002F0578"/>
    <w:rsid w:val="00345268"/>
    <w:rsid w:val="00354FAD"/>
    <w:rsid w:val="0035702A"/>
    <w:rsid w:val="003966B8"/>
    <w:rsid w:val="0042305C"/>
    <w:rsid w:val="004448DE"/>
    <w:rsid w:val="00497B97"/>
    <w:rsid w:val="004A72E6"/>
    <w:rsid w:val="004B7887"/>
    <w:rsid w:val="004B7DAF"/>
    <w:rsid w:val="004C170C"/>
    <w:rsid w:val="004D009F"/>
    <w:rsid w:val="004D6A0F"/>
    <w:rsid w:val="004D6AC1"/>
    <w:rsid w:val="004D7C6A"/>
    <w:rsid w:val="004F3756"/>
    <w:rsid w:val="00523EF3"/>
    <w:rsid w:val="00553EFA"/>
    <w:rsid w:val="005820E8"/>
    <w:rsid w:val="005E4D8A"/>
    <w:rsid w:val="00606E26"/>
    <w:rsid w:val="00641C76"/>
    <w:rsid w:val="00682D46"/>
    <w:rsid w:val="006B1451"/>
    <w:rsid w:val="006D535E"/>
    <w:rsid w:val="006F44E6"/>
    <w:rsid w:val="00763AC8"/>
    <w:rsid w:val="00781CC5"/>
    <w:rsid w:val="007A7482"/>
    <w:rsid w:val="007C564E"/>
    <w:rsid w:val="007E3ADF"/>
    <w:rsid w:val="00831089"/>
    <w:rsid w:val="008404C5"/>
    <w:rsid w:val="00843BEF"/>
    <w:rsid w:val="008A28B2"/>
    <w:rsid w:val="008A3DEA"/>
    <w:rsid w:val="008A53F9"/>
    <w:rsid w:val="008B616C"/>
    <w:rsid w:val="00955FAE"/>
    <w:rsid w:val="009A19D6"/>
    <w:rsid w:val="009C5EED"/>
    <w:rsid w:val="00A025FB"/>
    <w:rsid w:val="00A2693A"/>
    <w:rsid w:val="00A26F5E"/>
    <w:rsid w:val="00A621BF"/>
    <w:rsid w:val="00A8209C"/>
    <w:rsid w:val="00A94484"/>
    <w:rsid w:val="00AA2A86"/>
    <w:rsid w:val="00AB39C2"/>
    <w:rsid w:val="00B008BC"/>
    <w:rsid w:val="00B01451"/>
    <w:rsid w:val="00B165E5"/>
    <w:rsid w:val="00B21EEF"/>
    <w:rsid w:val="00B2570B"/>
    <w:rsid w:val="00B42248"/>
    <w:rsid w:val="00B4483C"/>
    <w:rsid w:val="00B66542"/>
    <w:rsid w:val="00B748E4"/>
    <w:rsid w:val="00BB6CFD"/>
    <w:rsid w:val="00BE4A17"/>
    <w:rsid w:val="00C03459"/>
    <w:rsid w:val="00C03629"/>
    <w:rsid w:val="00C45DE7"/>
    <w:rsid w:val="00CA4E56"/>
    <w:rsid w:val="00CA741E"/>
    <w:rsid w:val="00CD4476"/>
    <w:rsid w:val="00CD6FC9"/>
    <w:rsid w:val="00CE68AC"/>
    <w:rsid w:val="00CE68E2"/>
    <w:rsid w:val="00CF2174"/>
    <w:rsid w:val="00D272FB"/>
    <w:rsid w:val="00D30439"/>
    <w:rsid w:val="00D81761"/>
    <w:rsid w:val="00D82919"/>
    <w:rsid w:val="00D94AF5"/>
    <w:rsid w:val="00DB0ED7"/>
    <w:rsid w:val="00DC67C3"/>
    <w:rsid w:val="00DE3A26"/>
    <w:rsid w:val="00DF7E5F"/>
    <w:rsid w:val="00E12380"/>
    <w:rsid w:val="00E1365D"/>
    <w:rsid w:val="00E65132"/>
    <w:rsid w:val="00E72E25"/>
    <w:rsid w:val="00E86893"/>
    <w:rsid w:val="00E93798"/>
    <w:rsid w:val="00ED1170"/>
    <w:rsid w:val="00EE00EE"/>
    <w:rsid w:val="00EE7995"/>
    <w:rsid w:val="00EF2BB1"/>
    <w:rsid w:val="00F027EC"/>
    <w:rsid w:val="00F075B9"/>
    <w:rsid w:val="00F1613B"/>
    <w:rsid w:val="00F362A9"/>
    <w:rsid w:val="00F57CA1"/>
    <w:rsid w:val="00F858A1"/>
    <w:rsid w:val="00F961ED"/>
    <w:rsid w:val="00FD32AD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87CE53"/>
  <w15:docId w15:val="{D77B7F2D-D1BF-4173-BDE2-15553985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A21"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qFormat/>
    <w:rsid w:val="009C3A21"/>
    <w:pPr>
      <w:ind w:left="720"/>
    </w:pPr>
  </w:style>
  <w:style w:type="paragraph" w:styleId="Testofumetto">
    <w:name w:val="Balloon Text"/>
    <w:basedOn w:val="Normale"/>
    <w:rsid w:val="009C3A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9C3A2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sid w:val="009C3A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9C3A21"/>
    <w:rPr>
      <w:sz w:val="20"/>
      <w:szCs w:val="20"/>
    </w:rPr>
  </w:style>
  <w:style w:type="character" w:styleId="Rimandonotaapidipagina">
    <w:name w:val="footnote reference"/>
    <w:basedOn w:val="Carpredefinitoparagrafo"/>
    <w:rsid w:val="009C3A21"/>
    <w:rPr>
      <w:position w:val="0"/>
      <w:vertAlign w:val="superscript"/>
    </w:rPr>
  </w:style>
  <w:style w:type="paragraph" w:styleId="Testonotadichiusura">
    <w:name w:val="endnote text"/>
    <w:basedOn w:val="Normale"/>
    <w:rsid w:val="009C3A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sid w:val="009C3A21"/>
    <w:rPr>
      <w:sz w:val="20"/>
      <w:szCs w:val="20"/>
    </w:rPr>
  </w:style>
  <w:style w:type="character" w:styleId="Rimandonotadichiusura">
    <w:name w:val="endnote reference"/>
    <w:basedOn w:val="Carpredefinitoparagrafo"/>
    <w:rsid w:val="009C3A21"/>
    <w:rPr>
      <w:position w:val="0"/>
      <w:vertAlign w:val="superscript"/>
    </w:rPr>
  </w:style>
  <w:style w:type="character" w:styleId="Collegamentoipertestuale">
    <w:name w:val="Hyperlink"/>
    <w:basedOn w:val="Carpredefinitoparagrafo"/>
    <w:rsid w:val="009C3A21"/>
    <w:rPr>
      <w:color w:val="0563C1"/>
      <w:u w:val="single"/>
    </w:rPr>
  </w:style>
  <w:style w:type="character" w:customStyle="1" w:styleId="UnresolvedMention1">
    <w:name w:val="Unresolved Mention1"/>
    <w:basedOn w:val="Carpredefinitoparagrafo"/>
    <w:rsid w:val="009C3A21"/>
    <w:rPr>
      <w:color w:val="605E5C"/>
      <w:shd w:val="clear" w:color="auto" w:fill="E1DFDD"/>
    </w:rPr>
  </w:style>
  <w:style w:type="paragraph" w:styleId="Intestazione">
    <w:name w:val="header"/>
    <w:basedOn w:val="Normale"/>
    <w:rsid w:val="009C3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9C3A21"/>
    <w:rPr>
      <w:sz w:val="24"/>
      <w:szCs w:val="24"/>
    </w:rPr>
  </w:style>
  <w:style w:type="paragraph" w:styleId="Pidipagina">
    <w:name w:val="footer"/>
    <w:basedOn w:val="Normale"/>
    <w:rsid w:val="009C3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9C3A21"/>
    <w:rPr>
      <w:sz w:val="24"/>
      <w:szCs w:val="24"/>
    </w:rPr>
  </w:style>
  <w:style w:type="character" w:styleId="Rimandocommento">
    <w:name w:val="annotation reference"/>
    <w:basedOn w:val="Carpredefinitoparagrafo"/>
    <w:rsid w:val="009C3A21"/>
    <w:rPr>
      <w:sz w:val="16"/>
      <w:szCs w:val="16"/>
    </w:rPr>
  </w:style>
  <w:style w:type="paragraph" w:styleId="Testocommento">
    <w:name w:val="annotation text"/>
    <w:basedOn w:val="Normale"/>
    <w:rsid w:val="009C3A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9C3A2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9C3A21"/>
    <w:rPr>
      <w:b/>
      <w:bCs/>
    </w:rPr>
  </w:style>
  <w:style w:type="character" w:customStyle="1" w:styleId="SoggettocommentoCarattere">
    <w:name w:val="Soggetto commento Carattere"/>
    <w:basedOn w:val="TestocommentoCarattere"/>
    <w:rsid w:val="009C3A21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jc w:val="both"/>
    </w:pPr>
    <w:rPr>
      <w:rFonts w:ascii="Times New Roman" w:eastAsia="Arial Unicode MS" w:hAnsi="Times New Roman" w:cs="Arial Unicode MS"/>
      <w:color w:val="000000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</w:pPr>
    <w:rPr>
      <w:rFonts w:eastAsia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E71B1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Grigliatabella">
    <w:name w:val="Table Grid"/>
    <w:basedOn w:val="Tabellanormale"/>
    <w:uiPriority w:val="39"/>
    <w:rsid w:val="00B4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wIq1k/Y4w+fnOVIz4/64MXiKVA==">AMUW2mW0VqURGgSGmkMAkf7zgXMKIHRECz15wftuUpYUa5wPZH9iDSERY7stjzblMzihp5sHA/6veWsA4d9c6fIp3S2SWpVleJe8CLK6zHs47/iOOyfS0RWnTiFU0qNAebRXJ4fInIBfb96OAF1u62E0Dx/ZApGX+uuIgOJQ8FxVcl/xKMSP6vSO4hvT0RTdE6Cj65UTbg+UYTpgHPPnf+BQG7KvFwxMpR5QPEyAZSargfcgQyBTbUrShOGCS1XfjOf9B0cjdhrB/qntKrS3hmSSlct6kxrhHQu0n7NprL+WCrBpBMWwFjpobY2jN8+RO06JVLXtN9JVHc8uHq6+UCSCpnlX9K3J/zEQnvF8xBc4C1zhPJWuAkwjRIWge+Jhq8efgeLcxSGv27UhrsWMPIA/OJiIeZ0x4yRp755IuVHE2p5QpNKm5GXU6RGvTTKr55nxaWdy7xg3G6lupcJNCjA0MZ9ZY/rw9YBrM0mZp+sIbzV5ltWf9DMHfR2MRaTJl4sD7PNTLLxSJuqZvkpTWgg+ysgka3Y2p0u5ZKcjBFy1S+t/5onKU1Hvu1yTWlr7rQW36+T+b7qMZgsBcH88v2P6HPhdofm0o0uSYkrhVI9AsEbKPV8RmsIaavH85kuOMfftXNN+wT2lIHQn8ov/YoK0xQNvYr1WEtT5aHBY3Rfy9smcC1N7d5HrebpVht5dZ8bWQSLxxYdYsol8jKGIUE+3Ws+YJzy0AAwmEmrGO8fZfXfz9hRbCBK1AJOodurJKyaHJHojR5PmmSDpFgPsRu2LAuss2fuikyQZXYIeulL8aIexz59yTtedHcD/BqAiDd457e/IJuF9o/2qhPQH+LjkighOKxUexkDW3qAzHWnzuRzptxcbB8dXC6AVOdZupYSuMSnOsF8hFFKzpeBe+SkkDeuvUoex6M9+MbPQUA8h35GyhkG262MFFzyR0T2hCihXMv1i/kyy2ZBp7pE6I4+4HFoR3LLazikWH6qThDQVe6GDOumCa4vKytnjwGKf+94cHZ1deAM1VWRBmjQcHAf0qavCLnRFol7fbJ0kIl50GmS24+PZ+HYb0ZSPu8/8rfeN0CX6KHk73Eh1J7gvnpVXsb5doFUGDV9shvKQ257r9+DMOpri+yHnV/ipBDYs2NsygApgOZAKplTUf62GtPVW0AFCHwZqj7BkTCQZQ/w4iS2rETMKACb+xrRKPis+MdeW4TeD4wesUh9SazZ467z/b8gzis1OltjnQYeUxk2zY7MxRtTiRpcPogskmP1HZZlZ1TVaFxVj9bP+C5CDW7J6WRUlqRgevNqUkiCICbZq7/Ct5gkoo9xY45VKV0CjxwabYBjpe00EoqlPrk9NwGnTQiH5qGE0QgH5b9Pw5Aush5AQ9izDbt04B8vJ8PrtV4J9jY8+kRadGIT8kgJ5RDI/otOS0IzvbjmG30qM4VTDSWW5ohkG1PcX7haPRbiXtp2oMoB9f2xJj3q7r98H6xPTnTqEQGnaA+0phsB4GEe8wisBNr6DReZhmhy3UVolHzOKcPE+5/WtkCBIBZEc/86Bvb9inzNrmWA4X432SHTt5648CaVo8pTZ3WCx2pE06+sF+Tp2TawiyLzUwFm5I6JO52ba5WY4ogVX2842r2pSwNLdhxe5miISzbLK4Ig4qQOp70+3PPNfMKzWTgyEhVGdT7eESCztet8uIBFKohzMSVlNfSZ653DiLG7lhnU7qgRDSPmfjT4IMROQsAFN0VP/S1RyZk/0aKJXqP4zhf1XKcxzZiqAcJOPxilL8WgrLXdgJoNWyOghxMnvab9P6/Ypm+6+p8hpTNlf/wneFhMzBvY7/UMwqqH7qesWdVPIqoeeWorvWRgb7cFzv4DloSNVNwigulPDetaFAjtL9OQ1HSiGWYrqpM1RMeMDLgSEMxUtc/5Ca+HtURiuIEY8WPKHNuMO9X0BJkfshTJzx1mb3/SG31wNPa0uWC2wVoc0sJJwVlZRlw1QhXNIElI1b6zCOpy+kkn3PYKtkVVbkm3Mgm4r4YqFAm1Dcu4ld+bq5mctCrb85h0s8a76QnsgqTZfk73oHdZ1PFaTTI5rv1o+h8XGNeSBja6BAhA+jsCu5TSk3Onapf2q3NP43vHd6x4lRgdEI9NwXv2OlfG49JOhki7Qu+bhJm3gJdZ7SzLNNU9rd3P6Fbi70il0l2woAKqwDD+kpMGXwcxS/uSxp+Kphs0YSnN5hnLq+plVkWBWIWxwWcr5k6ZCpV1hfYSj7wqR+y79VZ9BXKffTaDv5T0WxCe6bD2X9u1i1kC40wQpGYX+db5ambrWpb4sKoKSt/CTLAXRxgbBK4eXna2ZKzVopZjp68PR8Il64MWCyl3GqGgSEpEyl9kGE/khXJzO773GCadabOEQekNVderQNdwO/aEu6DmSaHO47PEtvUxiiUEQKNeNgZr6M5KHPqz8GytI/1cZjLhgvTR0oYiGLNNcOyzdzyBuhMfwAJn4t70db4IJuxlqNieuZuO/0OPoMSCp7GwYw6aRMfPL7voHNQLiNX33QIXw7Eng+L9V6DMvoAdBvFY1KjSRkGz0g5mxP1fhV2OCVnKpXwnwgt0LW5qXMc3pUKkS1MTtp7bxMXlT7xnNWFwEp7k0ie6gyuKtWVuo9Y2ynmQibjzMt7edLoY5Hu6Rq258g/Cc7fFCAMg06vVqUCGs5ZXjNIe+PSlnPgHEYEAI4ckNiafW5XlzreEI9PLE62lcnqjGGhJ4w1vigOfH5azRNifo0TK7ruCmgmW23uFFlB4oAxpjl/ZLojqY60DZn8g1+sKW7K/caKZOf00MLht+dJHDpBtkOhPL4xpzmT6wRUbgsx4TyoecumUohNNxfCJVU/9QxQNJ8S32c6Ma7/n9yXurXRhQA5Q6cvHKdLQ9fr/Q+ni///wJZcuv8wgT9W+HJJe0cdWaeaQzPZPXwcqQlwfv9b1RMNq2y9b68g3DAGsUCNeGPK5O8/axayfHnRDWcDImS1pxhh0sCvSrKI3IW9jmNMi6GCRUAA9NCVzT/NaPh1w3EXp92DwZKBtHRBHvrlqfEdMv3R/RksQBm5Uwql/Lw6kIxmVkHLrotKQBvSIgTWtMaD/B776GyRSi8UGfXru7gxEQTuoNmZy5OQdFrS06no6lqufn2R0T5ujfYUgniCq9wmmmdCheA46go5qDl3VkI5NuhC8yINpvfcGe8l9+iKPWA0qTWnqpbbt2+zrUKiz9o/Xn6cV2X8mZGrhVlAEhObHVrA0+2Kb5pxHL5TslWjmIEwX0p7A5dlw+WoTNbljR3Chc/Yl/nBzLjkKrF1GRXV11wjPwL0+Czh2abiwfjWtifTZTDM6FEJLUnsRr/Hi30DT3pwqraYanuqQBgdEwpTBBokW6thQW/l3Ga/6F78OCdGDgCn+WL11SBhosMmQovOx7yt8nKnTIX7BHR3fuYLWYRY01ocpZYARqYyF9stJ5PR/4DUNnvsDMqm1yc//qv2bww3GlBq+zIEDATPVFVubAY3KzPw5s7LBOOzFA2Kx/ljeliEFhNAfz2LiYqXEnN7rBfocQnmKds2La4Wlroe9zI2hOmEhpuQOYCa+FIAsniXQGxQ22ju7sU/P+Tgx4y8rdB2KME7pbaF206fa1SZElIzzFltgpEBk+9D+3eO1NlWoQoerHLY9hA5ClIhyrmnOUvR4mFYBpDgdsD30t5o+dScDvIBqNVDhRIHUzcJMd9PyJL3YVFIkF5dY/tLPD14tySCqNZ3PANp0r3XrMvuLP/vw7F4Yxoo4LdF366LVTdUOgJirCnZAtHEj6U8CK6WkNg4IrsxqMiFvQpzPtPQMt0fKCMhpdReygD6TXJQXOdJU/fb7pORw0EXqbs1aK7q6BlLlPcHAoKryfjdXRlgoE3YRyodN5tVGOHfldYVxtNGQ5AsF7mOUvsUAx6/6MjtA+mmSFxWwqXcdiEbkj+eZr+OVfzSEcXjvYvpC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E69655-641E-4997-AC2D-27D60847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</dc:creator>
  <cp:lastModifiedBy>Luigi Cimarolli</cp:lastModifiedBy>
  <cp:revision>2</cp:revision>
  <dcterms:created xsi:type="dcterms:W3CDTF">2021-02-04T08:28:00Z</dcterms:created>
  <dcterms:modified xsi:type="dcterms:W3CDTF">2021-02-04T08:28:00Z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2021-02-04T08:28:34Z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0453686a-7221-498f-ac8b-86ce431dc2e2</vt:lpwstr>
  </property>
  <property fmtid="{D5CDD505-2E9C-101B-9397-08002B2CF9AE}" pid="8" name="MSIP_Label_b266f2e9-5ba9-41e8-bb3a-ae1808c10e86_ContentBits">
    <vt:lpwstr>1</vt:lpwstr>
  </property>
</Properties>
</file>